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258E0" w:rsidRDefault="00B258E0" w:rsidR="0010497D" w:rsidP="008D39D5" w14:paraId="4213865D" w14:textId="05C3346E">
      <w:pPr>
        <w:spacing w:line="240" w:lineRule="auto"/>
        <w:jc w:val="center"/>
        <w:rPr>
          <w:b/>
          <w:bCs/>
          <w:sz w:val="24"/>
          <w:szCs w:val="24"/>
        </w:rPr>
      </w:pPr>
      <w:r w:rsidRPr="008D39D5">
        <w:rPr>
          <w:b/>
          <w:bCs/>
          <w:sz w:val="18"/>
          <w:szCs w:val="18"/>
        </w:rPr>
        <w:t xml:space="preserve"> </w:t>
      </w:r>
      <w:r w:rsidRPr="00A508AA" w:rsidR="00A508AA">
        <w:rPr>
          <w:b/>
          <w:bCs/>
        </w:rPr>
        <w:t>CARACTERIZAÇ</w:t>
      </w:r>
      <w:r w:rsidR="00302AD6">
        <w:rPr>
          <w:b/>
          <w:bCs/>
        </w:rPr>
        <w:t xml:space="preserve">ÃO </w:t>
      </w:r>
      <w:proofErr w:type="gramStart"/>
      <w:r w:rsidR="00302AD6">
        <w:rPr>
          <w:b/>
          <w:bCs/>
        </w:rPr>
        <w:t>CLÍNICA E DIAGNÓ</w:t>
      </w:r>
      <w:r w:rsidRPr="00A508AA" w:rsidR="00A508AA">
        <w:rPr>
          <w:b/>
          <w:bCs/>
        </w:rPr>
        <w:t>STICO DE LEISHMANIOSE CAUSADA</w:t>
      </w:r>
      <w:proofErr w:type="gramEnd"/>
      <w:r w:rsidRPr="00A508AA" w:rsidR="00A508AA">
        <w:rPr>
          <w:b/>
          <w:bCs/>
        </w:rPr>
        <w:t xml:space="preserve"> POR </w:t>
      </w:r>
      <w:proofErr w:type="spellStart"/>
      <w:r w:rsidRPr="00A508AA" w:rsidR="00A508AA">
        <w:rPr>
          <w:b/>
          <w:bCs/>
          <w:i/>
        </w:rPr>
        <w:t>Leishmania</w:t>
      </w:r>
      <w:proofErr w:type="spellEnd"/>
      <w:r w:rsidRPr="00A508AA" w:rsidR="00A508AA">
        <w:rPr>
          <w:b/>
          <w:bCs/>
          <w:i/>
        </w:rPr>
        <w:t xml:space="preserve"> </w:t>
      </w:r>
      <w:proofErr w:type="spellStart"/>
      <w:r w:rsidRPr="00A508AA" w:rsidR="00A508AA">
        <w:rPr>
          <w:b/>
          <w:bCs/>
          <w:i/>
        </w:rPr>
        <w:t>enriett</w:t>
      </w:r>
      <w:r w:rsidR="00F95084">
        <w:rPr>
          <w:b/>
          <w:bCs/>
          <w:i/>
        </w:rPr>
        <w:t>i</w:t>
      </w:r>
      <w:r w:rsidRPr="00A508AA" w:rsidR="00A508AA">
        <w:rPr>
          <w:b/>
          <w:bCs/>
          <w:i/>
        </w:rPr>
        <w:t>i</w:t>
      </w:r>
      <w:proofErr w:type="spellEnd"/>
      <w:r w:rsidRPr="00A508AA" w:rsidR="00A508AA">
        <w:rPr>
          <w:b/>
          <w:bCs/>
        </w:rPr>
        <w:t xml:space="preserve"> EM DOIS PORQUINHOS-DA-ÍNDIA (</w:t>
      </w:r>
      <w:proofErr w:type="spellStart"/>
      <w:r w:rsidRPr="00A508AA" w:rsidR="00A508AA">
        <w:rPr>
          <w:b/>
          <w:bCs/>
          <w:i/>
        </w:rPr>
        <w:t>Cavia</w:t>
      </w:r>
      <w:proofErr w:type="spellEnd"/>
      <w:r w:rsidRPr="00A508AA" w:rsidR="00A508AA">
        <w:rPr>
          <w:b/>
          <w:bCs/>
          <w:i/>
        </w:rPr>
        <w:t xml:space="preserve"> </w:t>
      </w:r>
      <w:proofErr w:type="spellStart"/>
      <w:r w:rsidRPr="00A508AA" w:rsidR="00A508AA">
        <w:rPr>
          <w:b/>
          <w:bCs/>
          <w:i/>
        </w:rPr>
        <w:t>porcellus</w:t>
      </w:r>
      <w:proofErr w:type="spellEnd"/>
      <w:r w:rsidRPr="00A508AA" w:rsidR="00A508AA">
        <w:rPr>
          <w:b/>
          <w:bCs/>
        </w:rPr>
        <w:t>)</w:t>
      </w:r>
    </w:p>
    <w:p w:rsidRPr="00A508AA" w:rsidRDefault="00B258E0" w:rsidR="0010497D" w:rsidP="00A508AA" w14:paraId="02166A5E" w14:textId="5C02BC15">
      <w:pPr>
        <w:jc w:val="center"/>
        <w:rPr>
          <w:lang w:val="en-US"/>
        </w:rPr>
      </w:pPr>
      <w:r w:rsidRPr="00F95084">
        <w:rPr>
          <w:b/>
          <w:bCs/>
          <w:sz w:val="18"/>
          <w:szCs w:val="18"/>
        </w:rPr>
        <w:t xml:space="preserve"> </w:t>
      </w:r>
      <w:r w:rsidRPr="00A508AA" w:rsidR="00A508AA">
        <w:rPr>
          <w:b/>
          <w:bCs/>
          <w:lang w:val="en-US"/>
        </w:rPr>
        <w:t xml:space="preserve">Clinical characterization and diagnosis of </w:t>
      </w:r>
      <w:proofErr w:type="spellStart"/>
      <w:r w:rsidRPr="00A508AA" w:rsidR="00A508AA">
        <w:rPr>
          <w:b/>
          <w:bCs/>
          <w:lang w:val="en-US"/>
        </w:rPr>
        <w:t>leishmaniasis</w:t>
      </w:r>
      <w:proofErr w:type="spellEnd"/>
      <w:r w:rsidRPr="00A508AA" w:rsidR="00A508AA">
        <w:rPr>
          <w:b/>
          <w:bCs/>
          <w:lang w:val="en-US"/>
        </w:rPr>
        <w:t xml:space="preserve"> caused by </w:t>
      </w:r>
      <w:proofErr w:type="spellStart"/>
      <w:r w:rsidRPr="00A508AA" w:rsidR="00A508AA">
        <w:rPr>
          <w:b/>
          <w:bCs/>
          <w:i/>
          <w:lang w:val="en-US"/>
        </w:rPr>
        <w:t>Leishmania</w:t>
      </w:r>
      <w:proofErr w:type="spellEnd"/>
      <w:r w:rsidRPr="00A508AA" w:rsidR="00A508AA">
        <w:rPr>
          <w:b/>
          <w:bCs/>
          <w:i/>
          <w:lang w:val="en-US"/>
        </w:rPr>
        <w:t xml:space="preserve"> </w:t>
      </w:r>
      <w:proofErr w:type="spellStart"/>
      <w:r w:rsidRPr="00A508AA" w:rsidR="00A508AA">
        <w:rPr>
          <w:b/>
          <w:bCs/>
          <w:i/>
          <w:lang w:val="en-US"/>
        </w:rPr>
        <w:t>enriett</w:t>
      </w:r>
      <w:r w:rsidR="00F95084">
        <w:rPr>
          <w:b/>
          <w:bCs/>
          <w:i/>
          <w:lang w:val="en-US"/>
        </w:rPr>
        <w:t>i</w:t>
      </w:r>
      <w:r w:rsidRPr="00A508AA" w:rsidR="00A508AA">
        <w:rPr>
          <w:b/>
          <w:bCs/>
          <w:i/>
          <w:lang w:val="en-US"/>
        </w:rPr>
        <w:t>i</w:t>
      </w:r>
      <w:proofErr w:type="spellEnd"/>
      <w:r w:rsidRPr="00A508AA" w:rsidR="00A508AA">
        <w:rPr>
          <w:b/>
          <w:bCs/>
          <w:lang w:val="en-US"/>
        </w:rPr>
        <w:t xml:space="preserve"> in two guinea pigs (</w:t>
      </w:r>
      <w:proofErr w:type="spellStart"/>
      <w:r w:rsidRPr="00A508AA" w:rsidR="00A508AA">
        <w:rPr>
          <w:b/>
          <w:bCs/>
          <w:i/>
          <w:lang w:val="en-US"/>
        </w:rPr>
        <w:t>Cavia</w:t>
      </w:r>
      <w:proofErr w:type="spellEnd"/>
      <w:r w:rsidRPr="00A508AA" w:rsidR="00A508AA">
        <w:rPr>
          <w:b/>
          <w:bCs/>
          <w:i/>
          <w:lang w:val="en-US"/>
        </w:rPr>
        <w:t xml:space="preserve"> </w:t>
      </w:r>
      <w:proofErr w:type="spellStart"/>
      <w:r w:rsidRPr="00A508AA" w:rsidR="00A508AA">
        <w:rPr>
          <w:b/>
          <w:bCs/>
          <w:i/>
          <w:lang w:val="en-US"/>
        </w:rPr>
        <w:t>porcellus</w:t>
      </w:r>
      <w:proofErr w:type="spellEnd"/>
      <w:r w:rsidRPr="00A508AA" w:rsidR="00A508AA">
        <w:rPr>
          <w:b/>
          <w:bCs/>
          <w:lang w:val="en-US"/>
        </w:rPr>
        <w:t>)</w:t>
      </w:r>
    </w:p>
    <w:p w:rsidRDefault="00A508AA" w:rsidR="0010497D" w14:paraId="30FB3DB0" w14:textId="2D4711DF">
      <w:pPr>
        <w:spacing w:line="240" w:lineRule="auto"/>
        <w:jc w:val="center"/>
      </w:pPr>
      <w:r w:rsidRPr="00A508AA">
        <w:t>Fernanda Taques Wendt</w:t>
      </w:r>
      <w:r w:rsidR="00771A0F">
        <w:t>¹</w:t>
      </w:r>
      <w:r>
        <w:t>*</w:t>
      </w:r>
      <w:r w:rsidR="00771A0F">
        <w:t xml:space="preserve">, </w:t>
      </w:r>
      <w:r w:rsidRPr="00A508AA">
        <w:t xml:space="preserve">Thiago Francisco Costa </w:t>
      </w:r>
      <w:proofErr w:type="spellStart"/>
      <w:r w:rsidRPr="00A508AA">
        <w:t>Solak</w:t>
      </w:r>
      <w:proofErr w:type="spellEnd"/>
      <w:r w:rsidR="00302AD6">
        <w:t xml:space="preserve"> </w:t>
      </w:r>
      <w:proofErr w:type="gramStart"/>
      <w:r>
        <w:t>¹</w:t>
      </w:r>
      <w:proofErr w:type="gramEnd"/>
      <w:r w:rsidR="00771A0F">
        <w:t xml:space="preserve">, </w:t>
      </w:r>
      <w:r w:rsidRPr="00A508AA">
        <w:t xml:space="preserve">Talita </w:t>
      </w:r>
      <w:proofErr w:type="spellStart"/>
      <w:r w:rsidRPr="00A508AA">
        <w:t>Valmorbida</w:t>
      </w:r>
      <w:proofErr w:type="spellEnd"/>
      <w:r w:rsidRPr="00A508AA">
        <w:t xml:space="preserve"> </w:t>
      </w:r>
      <w:r w:rsidR="00771A0F">
        <w:t>¹</w:t>
      </w:r>
      <w:r>
        <w:t xml:space="preserve">, Camila </w:t>
      </w:r>
      <w:proofErr w:type="spellStart"/>
      <w:r>
        <w:t>Coscrato</w:t>
      </w:r>
      <w:proofErr w:type="spellEnd"/>
      <w:r>
        <w:t xml:space="preserve"> de Oliveira¹, Julia </w:t>
      </w:r>
      <w:proofErr w:type="spellStart"/>
      <w:r>
        <w:t>Welter</w:t>
      </w:r>
      <w:proofErr w:type="spellEnd"/>
      <w:r>
        <w:t xml:space="preserve"> Nascimento¹, </w:t>
      </w:r>
      <w:proofErr w:type="spellStart"/>
      <w:r>
        <w:t>Alaina</w:t>
      </w:r>
      <w:proofErr w:type="spellEnd"/>
      <w:r>
        <w:t xml:space="preserve"> Maria Correia¹, Jacqueline </w:t>
      </w:r>
      <w:proofErr w:type="spellStart"/>
      <w:r>
        <w:t>Schrotke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Vecchio¹, Rogerio Ribas Lange¹</w:t>
      </w:r>
    </w:p>
    <w:p w:rsidRDefault="0010497D" w:rsidR="0010497D" w14:paraId="317A62DB" w14:textId="77777777">
      <w:pPr>
        <w:spacing w:line="240" w:lineRule="auto"/>
      </w:pPr>
    </w:p>
    <w:p w:rsidRDefault="00771A0F" w:rsidR="0010497D" w14:paraId="3F2F34D7" w14:textId="5BE0048F">
      <w:pPr>
        <w:spacing w:line="240" w:lineRule="auto"/>
        <w:jc w:val="both"/>
      </w:pPr>
      <w:proofErr w:type="gramStart"/>
      <w:r>
        <w:t>¹</w:t>
      </w:r>
      <w:r w:rsidR="00A508AA">
        <w:t>Departamento</w:t>
      </w:r>
      <w:proofErr w:type="gramEnd"/>
      <w:r w:rsidR="00A508AA">
        <w:t xml:space="preserve"> </w:t>
      </w:r>
      <w:r>
        <w:t>de Medicina Veterinária</w:t>
      </w:r>
      <w:r>
        <w:t>,</w:t>
      </w:r>
      <w:r w:rsidR="00302AD6">
        <w:t xml:space="preserve"> </w:t>
      </w:r>
      <w:r w:rsidR="00814596">
        <w:t>Laboratório</w:t>
      </w:r>
      <w:r w:rsidR="00302AD6">
        <w:t xml:space="preserve"> de Medicina Zoológica,</w:t>
      </w:r>
      <w:r w:rsidR="009918DB">
        <w:t xml:space="preserve"> </w:t>
      </w:r>
      <w:r w:rsidR="00302AD6">
        <w:t xml:space="preserve">Universidade Federal do Paraná, </w:t>
      </w:r>
      <w:r w:rsidR="00A508AA">
        <w:t>Curitiba</w:t>
      </w:r>
      <w:r w:rsidR="009918DB">
        <w:t xml:space="preserve">, </w:t>
      </w:r>
      <w:r w:rsidR="00A508AA">
        <w:t>Paraná</w:t>
      </w:r>
      <w:r w:rsidR="009918DB">
        <w:t>.</w:t>
      </w:r>
    </w:p>
    <w:p w:rsidRDefault="0010497D" w:rsidR="0010497D" w14:paraId="228209C8" w14:textId="77777777">
      <w:pPr>
        <w:spacing w:line="240" w:lineRule="auto"/>
      </w:pPr>
    </w:p>
    <w:p w:rsidRDefault="00771A0F" w:rsidR="0010497D" w14:paraId="71BE146C" w14:textId="0240ADA2">
      <w:pPr>
        <w:spacing w:line="240" w:lineRule="auto"/>
      </w:pPr>
      <w:r w:rsidRPr="009918DB">
        <w:rPr>
          <w:bCs/>
        </w:rPr>
        <w:t>*Email do autor correspondente:</w:t>
      </w:r>
      <w:r>
        <w:t xml:space="preserve"> </w:t>
      </w:r>
      <w:r w:rsidR="00A508AA">
        <w:t>vet.fernandatw@gmail.com</w:t>
      </w:r>
    </w:p>
    <w:p w:rsidRDefault="0010497D" w:rsidR="0010497D" w14:paraId="24225A1D" w14:textId="77777777">
      <w:pPr>
        <w:spacing w:line="240" w:lineRule="auto"/>
      </w:pPr>
    </w:p>
    <w:p w:rsidRDefault="00771A0F" w:rsidR="00814596" w:rsidP="00A508AA" w14:paraId="1FE906FE" w14:textId="77777777">
      <w:pPr>
        <w:jc w:val="both"/>
      </w:pPr>
      <w:r>
        <w:rPr>
          <w:b/>
        </w:rPr>
        <w:t>Introdução</w:t>
      </w:r>
      <w:r>
        <w:t xml:space="preserve">: </w:t>
      </w:r>
      <w:r w:rsidRPr="00A508AA" w:rsidR="00A508AA">
        <w:t xml:space="preserve">As leishmanioses são doenças causadas por protozoários do gênero </w:t>
      </w:r>
      <w:proofErr w:type="spellStart"/>
      <w:r w:rsidRPr="00A508AA" w:rsidR="00A508AA"/>
      <w:sdt>
        <w:sdtPr>
          <w:tag w:val="goog_rdk_0"/>
        </w:sdtPr>
        <w:sdtContent>
          <w:commentRangeStart w:id="0"/>
        </w:sdtContent>
      </w:sdt>
      <w:r w:rsidRPr="00A508AA" w:rsidR="00A508AA">
        <w:t>Leishmania</w:t>
      </w:r>
      <w:proofErr w:type="spellEnd"/>
      <w:r w:rsidRPr="00A508AA" w:rsidR="00A508AA">
        <w:t xml:space="preserve">,</w:t>
      </w:r>
      <w:commentRangeEnd w:id="0"/>
      <w:r>
        <w:rPr>
          <w:rStyle w:val="CommentReference"/>
        </w:rPr>
        <w:commentReference w:id="0"/>
      </w:r>
      <w:r w:rsidRPr="00A508AA" w:rsidR="00A508AA">
        <w:t xml:space="preserve"> transmitidas por vetores e classificadas clinicamente em formas cutânea, </w:t>
      </w:r>
      <w:proofErr w:type="spellStart"/>
      <w:r w:rsidRPr="00A508AA" w:rsidR="00A508AA">
        <w:t>mucocutânea</w:t>
      </w:r>
      <w:proofErr w:type="spellEnd"/>
      <w:r w:rsidRPr="00A508AA" w:rsidR="00A508AA">
        <w:t xml:space="preserve"> e visceral. Diversas espécies apresentam importância </w:t>
      </w:r>
      <w:proofErr w:type="spellStart"/>
      <w:r w:rsidRPr="00A508AA" w:rsidR="00A508AA">
        <w:t>zoonótica</w:t>
      </w:r>
      <w:proofErr w:type="spellEnd"/>
      <w:r w:rsidRPr="00A508AA" w:rsidR="00A508AA">
        <w:t xml:space="preserve">, afetando seres humanos e animais. No entanto, algumas formas não </w:t>
      </w:r>
      <w:proofErr w:type="spellStart"/>
      <w:r w:rsidRPr="00A508AA" w:rsidR="00A508AA">
        <w:t>zoonóticas</w:t>
      </w:r>
      <w:proofErr w:type="spellEnd"/>
      <w:r w:rsidRPr="00A508AA" w:rsidR="00A508AA">
        <w:t xml:space="preserve"> são clinicamente relevantes na medicina veterinária, como a causada por </w:t>
      </w:r>
      <w:proofErr w:type="spellStart"/>
      <w:r w:rsidRPr="00F95084" w:rsidR="00A508AA">
        <w:rPr>
          <w:i/>
        </w:rPr>
        <w:t>Leishmania</w:t>
      </w:r>
      <w:proofErr w:type="spellEnd"/>
      <w:r w:rsidRPr="00F95084" w:rsidR="00A508AA">
        <w:rPr>
          <w:i/>
        </w:rPr>
        <w:t xml:space="preserve"> </w:t>
      </w:r>
      <w:proofErr w:type="spellStart"/>
      <w:r w:rsidRPr="00F95084" w:rsidR="00A508AA">
        <w:rPr>
          <w:i/>
        </w:rPr>
        <w:t>enriett</w:t>
      </w:r>
      <w:r w:rsidRPr="00F95084" w:rsidR="00F95084">
        <w:rPr>
          <w:i/>
        </w:rPr>
        <w:t>i</w:t>
      </w:r>
      <w:r w:rsidRPr="00F95084" w:rsidR="00A508AA">
        <w:rPr>
          <w:i/>
        </w:rPr>
        <w:t>i</w:t>
      </w:r>
      <w:proofErr w:type="spellEnd"/>
      <w:r w:rsidRPr="00A508AA" w:rsidR="00A508AA">
        <w:t>, descrita no Paraná em 1948 (</w:t>
      </w:r>
      <w:proofErr w:type="gramStart"/>
      <w:r w:rsidRPr="00A508AA" w:rsidR="00A508AA">
        <w:t>1</w:t>
      </w:r>
      <w:proofErr w:type="gramEnd"/>
      <w:r w:rsidRPr="00A508AA" w:rsidR="00A508AA">
        <w:t xml:space="preserve">;2). Considerada uma leishmaniose </w:t>
      </w:r>
      <w:proofErr w:type="spellStart"/>
      <w:r w:rsidRPr="00A508AA" w:rsidR="00A508AA">
        <w:t>mucocutânea</w:t>
      </w:r>
      <w:proofErr w:type="spellEnd"/>
      <w:r w:rsidRPr="00A508AA" w:rsidR="00A508AA">
        <w:t xml:space="preserve">, a infecção por </w:t>
      </w:r>
      <w:r w:rsidRPr="00F95084" w:rsidR="00A508AA">
        <w:rPr>
          <w:i/>
        </w:rPr>
        <w:t xml:space="preserve">L. </w:t>
      </w:r>
      <w:proofErr w:type="spellStart"/>
      <w:r w:rsidRPr="00F95084" w:rsidR="00A508AA">
        <w:rPr>
          <w:i/>
        </w:rPr>
        <w:t>enrietti</w:t>
      </w:r>
      <w:r w:rsidR="00F95084">
        <w:t>i</w:t>
      </w:r>
      <w:proofErr w:type="spellEnd"/>
      <w:r w:rsidRPr="00A508AA" w:rsidR="00A508AA">
        <w:t xml:space="preserve"> acomete porquinhos-da-índia (</w:t>
      </w:r>
      <w:proofErr w:type="spellStart"/>
      <w:r w:rsidRPr="00F95084" w:rsidR="00A508AA">
        <w:rPr>
          <w:i/>
        </w:rPr>
        <w:t>Cavia</w:t>
      </w:r>
      <w:proofErr w:type="spellEnd"/>
      <w:r w:rsidRPr="00F95084" w:rsidR="00A508AA">
        <w:rPr>
          <w:i/>
        </w:rPr>
        <w:t xml:space="preserve"> </w:t>
      </w:r>
      <w:proofErr w:type="spellStart"/>
      <w:r w:rsidRPr="00F95084" w:rsidR="00A508AA">
        <w:rPr>
          <w:i/>
        </w:rPr>
        <w:t>porcellus</w:t>
      </w:r>
      <w:proofErr w:type="spellEnd"/>
      <w:r w:rsidRPr="00A508AA" w:rsidR="00A508AA">
        <w:t xml:space="preserve">), principalmente os mantidos em ambiente externo. Acredita-se que a transmissão se dá através da picada de </w:t>
      </w:r>
      <w:proofErr w:type="spellStart"/>
      <w:r w:rsidRPr="00A508AA" w:rsidR="00A508AA">
        <w:t>flebotomíneos</w:t>
      </w:r>
      <w:proofErr w:type="spellEnd"/>
      <w:r w:rsidRPr="00A508AA" w:rsidR="00A508AA">
        <w:t>, embora o vetor ainda não tenha sido confirmado (1). Os sinais clínicos incluem o desenvolvimento de nódulos cutâneos firmes e avermelhados com exsudato e ulceração, atingindo orelhas, focinho, dígitos, pálpebras e região perianal. Além disso, as lesões cutâneas podem se disseminar e invadir as membranas mucosas, causando dificuldades respiratórias, broncopneumonia e provocando a morte do animal (3). Este relato descreve a evolução clínica e os achados diagnósticos em dois porquinhos-da-índia, contribuindo para a caracteriz</w:t>
      </w:r>
      <w:r w:rsidR="00A508AA">
        <w:t>ação da enfermidade na espécie.</w:t>
      </w:r>
      <w:r w:rsidRPr="00A508AA" w:rsidR="00A508AA">
        <w:t xml:space="preserve"> </w:t>
      </w:r>
    </w:p>
    <w:p w:rsidRDefault="00A508AA" w:rsidR="00814596" w:rsidP="00A508AA" w14:paraId="1B87CF88" w14:textId="77777777">
      <w:pPr>
        <w:jc w:val="both"/>
      </w:pPr>
      <w:r>
        <w:rPr>
          <w:b/>
        </w:rPr>
        <w:t>Relato de caso</w:t>
      </w:r>
      <w:r w:rsidR="004F7A4B">
        <w:rPr>
          <w:b/>
        </w:rPr>
        <w:t>:</w:t>
      </w:r>
      <w:r w:rsidR="004F7A4B">
        <w:t xml:space="preserve"> </w:t>
      </w:r>
      <w:r w:rsidRPr="00A508AA">
        <w:t>Foram atendidos no Hospital Veterinário da UFPR – Curitiba – PR dois porquinhos-da-índia, machos, de três anos, mantidos em ambiente externo. O primeiro animal (peso: 1,058</w:t>
      </w:r>
      <w:r w:rsidR="00302AD6">
        <w:t xml:space="preserve"> </w:t>
      </w:r>
      <w:r w:rsidRPr="00A508AA">
        <w:t xml:space="preserve">kg) apresentava lesões ulceradas </w:t>
      </w:r>
      <w:proofErr w:type="spellStart"/>
      <w:r w:rsidRPr="00A508AA">
        <w:t>crostosas</w:t>
      </w:r>
      <w:proofErr w:type="spellEnd"/>
      <w:r w:rsidRPr="00A508AA">
        <w:t xml:space="preserve"> em ambas as orelhas, com início na borda auricular e evolução progressiva por dois meses </w:t>
      </w:r>
      <w:r w:rsidRPr="00F95084">
        <w:rPr>
          <w:b/>
        </w:rPr>
        <w:t>(Figura 1A)</w:t>
      </w:r>
      <w:r w:rsidRPr="00A508AA">
        <w:t>. O segundo animal (peso: 0,887</w:t>
      </w:r>
      <w:r w:rsidR="00302AD6">
        <w:t xml:space="preserve"> </w:t>
      </w:r>
      <w:r w:rsidRPr="00A508AA">
        <w:t xml:space="preserve">kg) apresentava na região </w:t>
      </w:r>
      <w:proofErr w:type="spellStart"/>
      <w:r w:rsidRPr="00A508AA">
        <w:t>rostral</w:t>
      </w:r>
      <w:proofErr w:type="spellEnd"/>
      <w:r w:rsidRPr="00A508AA">
        <w:t xml:space="preserve"> do focinho uma lesão firme e edemaciada com crostas, com o mesmo tempo de evolução </w:t>
      </w:r>
      <w:r w:rsidRPr="00F95084">
        <w:rPr>
          <w:b/>
        </w:rPr>
        <w:t>(Figura 1B)</w:t>
      </w:r>
      <w:r w:rsidRPr="00A508AA">
        <w:t xml:space="preserve">. Ambos mantinham apetite e comportamento responsivo. A suspeita de leishmaniose baseou-se no histórico e no aspecto das lesões. Para confirmação diagnóstica, foram realizadas coletas das lesões por </w:t>
      </w:r>
      <w:proofErr w:type="spellStart"/>
      <w:r w:rsidRPr="00A508AA">
        <w:t>imprinting</w:t>
      </w:r>
      <w:proofErr w:type="spellEnd"/>
      <w:r w:rsidRPr="00A508AA">
        <w:t xml:space="preserve">, citologia aspirativa por agulha fina (CAAF), e biópsia por </w:t>
      </w:r>
      <w:proofErr w:type="spellStart"/>
      <w:r w:rsidRPr="00A508AA">
        <w:t>punch</w:t>
      </w:r>
      <w:proofErr w:type="spellEnd"/>
      <w:r w:rsidRPr="00A508AA">
        <w:t xml:space="preserve">. O </w:t>
      </w:r>
      <w:proofErr w:type="spellStart"/>
      <w:r w:rsidRPr="00A508AA">
        <w:t>imp</w:t>
      </w:r>
      <w:r w:rsidR="00302AD6">
        <w:t>rinting</w:t>
      </w:r>
      <w:proofErr w:type="spellEnd"/>
      <w:r w:rsidR="00302AD6">
        <w:t xml:space="preserve"> foi negativo; enquanto </w:t>
      </w:r>
      <w:r w:rsidRPr="00A508AA">
        <w:t xml:space="preserve">a CAAF e biópsia revelaram formas amastigotas do protozoário </w:t>
      </w:r>
      <w:proofErr w:type="spellStart"/>
      <w:r w:rsidRPr="00A508AA">
        <w:t>intralesionais</w:t>
      </w:r>
      <w:proofErr w:type="spellEnd"/>
      <w:r w:rsidRPr="00A508AA">
        <w:t xml:space="preserve">, caracterizando uma alteração de natureza inflamatória com curso clínico crônico e secundário à infecção por </w:t>
      </w:r>
      <w:r w:rsidRPr="00302AD6">
        <w:rPr>
          <w:i/>
        </w:rPr>
        <w:t xml:space="preserve">L. </w:t>
      </w:r>
      <w:proofErr w:type="spellStart"/>
      <w:r w:rsidRPr="00302AD6">
        <w:rPr>
          <w:i/>
        </w:rPr>
        <w:t>enriett</w:t>
      </w:r>
      <w:r w:rsidR="00302AD6">
        <w:rPr>
          <w:i/>
        </w:rPr>
        <w:t>i</w:t>
      </w:r>
      <w:r w:rsidRPr="00302AD6">
        <w:rPr>
          <w:i/>
        </w:rPr>
        <w:t>i</w:t>
      </w:r>
      <w:proofErr w:type="spellEnd"/>
      <w:r w:rsidRPr="00A508AA">
        <w:t xml:space="preserve">. Após três semanas houve progressão das lesões acometendo as orelhas, face </w:t>
      </w:r>
      <w:proofErr w:type="spellStart"/>
      <w:r w:rsidRPr="00A508AA">
        <w:t>rostral</w:t>
      </w:r>
      <w:proofErr w:type="spellEnd"/>
      <w:r w:rsidRPr="00A508AA">
        <w:t xml:space="preserve"> do focinho, ponta do dígito de membro torácico </w:t>
      </w:r>
      <w:r w:rsidRPr="00F95084">
        <w:rPr>
          <w:b/>
        </w:rPr>
        <w:t>(Figuras 2A, 2B e 2C)</w:t>
      </w:r>
      <w:r w:rsidRPr="00A508AA">
        <w:t xml:space="preserve">, e agravamento do quadro respiratório incluindo obstrução nasal, sibilos e perda de peso. Devido à piora clínica, optou-se pela eutanásia. À necropsia, observou-se congestão pulmonar e lesões ulceradas extensas. </w:t>
      </w:r>
    </w:p>
    <w:p w:rsidRDefault="00A508AA" w:rsidR="009918DB" w:rsidP="00A508AA" w14:paraId="7074FC27" w14:textId="443149E8">
      <w:pPr>
        <w:jc w:val="both"/>
      </w:pPr>
      <w:r>
        <w:rPr>
          <w:b/>
        </w:rPr>
        <w:t>Discussão e Conclusão</w:t>
      </w:r>
      <w:r w:rsidR="004F7A4B">
        <w:t xml:space="preserve">: </w:t>
      </w:r>
      <w:r w:rsidRPr="00A508AA">
        <w:t xml:space="preserve">O presente relato apresenta a descrição das lesões causadas por </w:t>
      </w:r>
      <w:r w:rsidRPr="00302AD6">
        <w:rPr>
          <w:i/>
        </w:rPr>
        <w:t xml:space="preserve">L. </w:t>
      </w:r>
      <w:proofErr w:type="spellStart"/>
      <w:r w:rsidRPr="00302AD6">
        <w:rPr>
          <w:i/>
        </w:rPr>
        <w:t>enriett</w:t>
      </w:r>
      <w:r w:rsidR="00302AD6">
        <w:rPr>
          <w:i/>
        </w:rPr>
        <w:t>i</w:t>
      </w:r>
      <w:r w:rsidRPr="00302AD6">
        <w:rPr>
          <w:i/>
        </w:rPr>
        <w:t>i</w:t>
      </w:r>
      <w:proofErr w:type="spellEnd"/>
      <w:r w:rsidRPr="00A508AA">
        <w:t xml:space="preserve"> em porquinhos-da-índia, caracterizando sua progressão e formas de diagnóstico laboratorial. Os achados são compatíveis com descrições de surtos espontâneos da doença na espécie, com alterações cutâneas e pulmonares de aspecto e localização semelhantes (3). A doença é de curso progressivo, sendo que a gravidade varia conforme a localização das lesões, principalmente quando há envolvimento respiratório (1). A CAAF se mostrou um método eficaz e pouco invasivo, facilitando o diagnóstico em ambiente clínico. Este relato contribui para o </w:t>
      </w:r>
      <w:r w:rsidRPr="00A508AA">
        <w:lastRenderedPageBreak/>
        <w:t xml:space="preserve">conhecimento da leishmaniose por </w:t>
      </w:r>
      <w:proofErr w:type="spellStart"/>
      <w:r w:rsidRPr="00302AD6">
        <w:rPr>
          <w:i/>
        </w:rPr>
        <w:t>Leishmania</w:t>
      </w:r>
      <w:proofErr w:type="spellEnd"/>
      <w:r w:rsidRPr="00302AD6">
        <w:rPr>
          <w:i/>
        </w:rPr>
        <w:t xml:space="preserve"> </w:t>
      </w:r>
      <w:proofErr w:type="spellStart"/>
      <w:r w:rsidRPr="00302AD6">
        <w:rPr>
          <w:i/>
        </w:rPr>
        <w:t>enriett</w:t>
      </w:r>
      <w:r w:rsidR="00302AD6">
        <w:rPr>
          <w:i/>
        </w:rPr>
        <w:t>i</w:t>
      </w:r>
      <w:r w:rsidRPr="00302AD6">
        <w:rPr>
          <w:i/>
        </w:rPr>
        <w:t>i</w:t>
      </w:r>
      <w:proofErr w:type="spellEnd"/>
      <w:r w:rsidRPr="00A508AA">
        <w:t xml:space="preserve"> em porquinhos-da-índia, destacando a apresentação clínica </w:t>
      </w:r>
      <w:proofErr w:type="spellStart"/>
      <w:r w:rsidRPr="00A508AA">
        <w:t>mucocutânea</w:t>
      </w:r>
      <w:proofErr w:type="spellEnd"/>
      <w:r w:rsidRPr="00A508AA">
        <w:t xml:space="preserve"> com comprometimento respiratório. A caracterização clínica dos casos reforça a importância da vigilância sobre essa enfermidade endêmica do sul do Brasil, especialmente nos animais de companhia expostos a</w:t>
      </w:r>
      <w:r w:rsidR="00302AD6">
        <w:t xml:space="preserve"> vetores</w:t>
      </w:r>
      <w:r w:rsidR="000D3713">
        <w:t>.</w:t>
      </w:r>
    </w:p>
    <w:p w:rsidRDefault="00302AD6" w:rsidR="00F95084" w14:paraId="54E96D2A" w14:textId="4C43F93A">
      <w:pPr>
        <w:spacing w:line="240" w:lineRule="auto"/>
        <w:jc w:val="both"/>
      </w:pPr>
      <w:r>
        <w:rPr>
          <w:b/>
          <w:bCs/>
        </w:rPr>
        <w:t>Referê</w:t>
      </w:r>
      <w:r w:rsidRPr="000D3713" w:rsidR="000D3713">
        <w:rPr>
          <w:b/>
          <w:bCs/>
        </w:rPr>
        <w:t>ncias</w:t>
      </w:r>
      <w:r w:rsidR="000D3713">
        <w:t>:</w:t>
      </w:r>
      <w:r w:rsidRPr="00DC5ED5" w:rsidR="000D3713">
        <w:rPr>
          <w:b/>
          <w:bCs/>
        </w:rPr>
        <w:t xml:space="preserve"> </w:t>
      </w:r>
      <w:r w:rsidRPr="00DC5ED5" w:rsidR="00DC5ED5">
        <w:rPr>
          <w:b/>
          <w:bCs/>
        </w:rPr>
        <w:t>1)</w:t>
      </w:r>
      <w:r w:rsidRPr="009918DB" w:rsidR="00DC5ED5">
        <w:t xml:space="preserve"> </w:t>
      </w:r>
      <w:proofErr w:type="spellStart"/>
      <w:r w:rsidRPr="00F95084" w:rsidR="00F95084">
        <w:t>Soccol</w:t>
      </w:r>
      <w:proofErr w:type="spellEnd"/>
      <w:r w:rsidRPr="00F95084" w:rsidR="00F95084">
        <w:t xml:space="preserve"> VT, Castro EAD, </w:t>
      </w:r>
      <w:proofErr w:type="spellStart"/>
      <w:r w:rsidRPr="00F95084" w:rsidR="00F95084">
        <w:t>Reifur</w:t>
      </w:r>
      <w:proofErr w:type="spellEnd"/>
      <w:r w:rsidRPr="00F95084" w:rsidR="00F95084">
        <w:t xml:space="preserve"> L, Teixeira VN, Lange RR, Luz E. </w:t>
      </w:r>
      <w:proofErr w:type="spellStart"/>
      <w:r w:rsidRPr="00F95084" w:rsidR="00F95084">
        <w:t>Guinea</w:t>
      </w:r>
      <w:proofErr w:type="spellEnd"/>
      <w:r w:rsidRPr="00F95084" w:rsidR="00F95084">
        <w:t xml:space="preserve"> </w:t>
      </w:r>
      <w:proofErr w:type="spellStart"/>
      <w:r w:rsidRPr="00F95084" w:rsidR="00F95084">
        <w:t>Pigs</w:t>
      </w:r>
      <w:proofErr w:type="spellEnd"/>
      <w:r w:rsidRPr="00F95084" w:rsidR="00F95084">
        <w:t xml:space="preserve"> </w:t>
      </w:r>
      <w:proofErr w:type="spellStart"/>
      <w:r w:rsidRPr="00F95084" w:rsidR="00F95084">
        <w:t>Naturally</w:t>
      </w:r>
      <w:proofErr w:type="spellEnd"/>
      <w:r w:rsidRPr="00F95084" w:rsidR="00F95084">
        <w:t xml:space="preserve"> </w:t>
      </w:r>
      <w:proofErr w:type="spellStart"/>
      <w:r w:rsidRPr="00F95084" w:rsidR="00F95084">
        <w:t>Infected</w:t>
      </w:r>
      <w:proofErr w:type="spellEnd"/>
      <w:r w:rsidRPr="00F95084" w:rsidR="00F95084">
        <w:t xml:space="preserve"> </w:t>
      </w:r>
      <w:proofErr w:type="spellStart"/>
      <w:r w:rsidRPr="00F95084" w:rsidR="00F95084">
        <w:t>by</w:t>
      </w:r>
      <w:proofErr w:type="spellEnd"/>
      <w:r w:rsidRPr="00F95084" w:rsidR="00F95084">
        <w:t xml:space="preserve"> </w:t>
      </w:r>
      <w:proofErr w:type="spellStart"/>
      <w:r w:rsidRPr="00F95084" w:rsidR="00F95084">
        <w:rPr>
          <w:i/>
        </w:rPr>
        <w:t>Leishmania</w:t>
      </w:r>
      <w:proofErr w:type="spellEnd"/>
      <w:r w:rsidRPr="00F95084" w:rsidR="00F95084">
        <w:rPr>
          <w:i/>
        </w:rPr>
        <w:t xml:space="preserve"> </w:t>
      </w:r>
      <w:proofErr w:type="spellStart"/>
      <w:r w:rsidRPr="00F95084" w:rsidR="00F95084">
        <w:rPr>
          <w:i/>
        </w:rPr>
        <w:t>enriettii</w:t>
      </w:r>
      <w:proofErr w:type="spellEnd"/>
      <w:r w:rsidRPr="00F95084" w:rsidR="00F95084">
        <w:t xml:space="preserve">: </w:t>
      </w:r>
      <w:proofErr w:type="spellStart"/>
      <w:r w:rsidRPr="00F95084" w:rsidR="00F95084">
        <w:t>Clinical</w:t>
      </w:r>
      <w:proofErr w:type="spellEnd"/>
      <w:r w:rsidRPr="00F95084" w:rsidR="00F95084">
        <w:t xml:space="preserve"> </w:t>
      </w:r>
      <w:proofErr w:type="spellStart"/>
      <w:r w:rsidRPr="00F95084" w:rsidR="00F95084">
        <w:t>Analyses</w:t>
      </w:r>
      <w:proofErr w:type="spellEnd"/>
      <w:proofErr w:type="gramStart"/>
      <w:r w:rsidRPr="00F95084" w:rsidR="00F95084">
        <w:t>, Parasite</w:t>
      </w:r>
      <w:proofErr w:type="gramEnd"/>
      <w:r w:rsidRPr="00F95084" w:rsidR="00F95084">
        <w:t xml:space="preserve"> </w:t>
      </w:r>
      <w:proofErr w:type="spellStart"/>
      <w:r w:rsidRPr="00F95084" w:rsidR="00F95084">
        <w:t>Isolation</w:t>
      </w:r>
      <w:proofErr w:type="spellEnd"/>
      <w:r w:rsidRPr="00F95084" w:rsidR="00F95084">
        <w:t xml:space="preserve"> </w:t>
      </w:r>
      <w:proofErr w:type="spellStart"/>
      <w:r w:rsidRPr="00F95084" w:rsidR="00F95084">
        <w:t>and</w:t>
      </w:r>
      <w:proofErr w:type="spellEnd"/>
      <w:r w:rsidRPr="00F95084" w:rsidR="00F95084">
        <w:t xml:space="preserve"> </w:t>
      </w:r>
      <w:proofErr w:type="spellStart"/>
      <w:r w:rsidRPr="00F95084" w:rsidR="00F95084">
        <w:t>Identification</w:t>
      </w:r>
      <w:proofErr w:type="spellEnd"/>
      <w:r w:rsidRPr="00F95084" w:rsidR="00F95084">
        <w:t xml:space="preserve">. Braz </w:t>
      </w:r>
      <w:proofErr w:type="spellStart"/>
      <w:r w:rsidRPr="00F95084" w:rsidR="00F95084">
        <w:t>Arch</w:t>
      </w:r>
      <w:proofErr w:type="spellEnd"/>
      <w:r w:rsidRPr="00F95084" w:rsidR="00F95084">
        <w:t xml:space="preserve"> </w:t>
      </w:r>
      <w:proofErr w:type="spellStart"/>
      <w:r w:rsidRPr="00F95084" w:rsidR="00F95084">
        <w:t>Biol</w:t>
      </w:r>
      <w:proofErr w:type="spellEnd"/>
      <w:r w:rsidRPr="00F95084" w:rsidR="00F95084">
        <w:t xml:space="preserve"> </w:t>
      </w:r>
      <w:proofErr w:type="spellStart"/>
      <w:r w:rsidRPr="00F95084" w:rsidR="00F95084">
        <w:t>Technol</w:t>
      </w:r>
      <w:proofErr w:type="spellEnd"/>
      <w:r w:rsidRPr="00F95084" w:rsidR="00F95084">
        <w:t xml:space="preserve">. </w:t>
      </w:r>
      <w:proofErr w:type="gramStart"/>
      <w:r w:rsidRPr="00F95084" w:rsidR="00F95084">
        <w:t>2021;</w:t>
      </w:r>
      <w:proofErr w:type="gramEnd"/>
      <w:r w:rsidRPr="00F95084" w:rsidR="00F95084">
        <w:t>64(</w:t>
      </w:r>
      <w:proofErr w:type="spellStart"/>
      <w:r w:rsidRPr="00F95084" w:rsidR="00F95084">
        <w:t>spe</w:t>
      </w:r>
      <w:proofErr w:type="spellEnd"/>
      <w:r w:rsidRPr="00F95084" w:rsidR="00F95084">
        <w:t xml:space="preserve">):e21210095. </w:t>
      </w:r>
      <w:r w:rsidR="004130E3">
        <w:t xml:space="preserve"> </w:t>
      </w:r>
      <w:proofErr w:type="gramStart"/>
      <w:r w:rsidRPr="003F5B14" w:rsidR="00DC5ED5">
        <w:rPr>
          <w:b/>
          <w:bCs/>
        </w:rPr>
        <w:t>2</w:t>
      </w:r>
      <w:proofErr w:type="gramEnd"/>
      <w:r w:rsidRPr="003F5B14" w:rsidR="00DC5ED5">
        <w:rPr>
          <w:b/>
          <w:bCs/>
        </w:rPr>
        <w:t>)</w:t>
      </w:r>
      <w:r w:rsidR="00DC5ED5">
        <w:t xml:space="preserve"> </w:t>
      </w:r>
      <w:proofErr w:type="spellStart"/>
      <w:r w:rsidRPr="00F95084" w:rsidR="00F95084">
        <w:t>Paranaiba</w:t>
      </w:r>
      <w:proofErr w:type="spellEnd"/>
      <w:r w:rsidRPr="00F95084" w:rsidR="00F95084">
        <w:t xml:space="preserve"> LF, Pinheiro LJ, </w:t>
      </w:r>
      <w:proofErr w:type="spellStart"/>
      <w:r w:rsidRPr="00F95084" w:rsidR="00F95084">
        <w:t>Torrecilhas</w:t>
      </w:r>
      <w:proofErr w:type="spellEnd"/>
      <w:r w:rsidRPr="00F95084" w:rsidR="00F95084">
        <w:t xml:space="preserve"> AC, Macedo DH, Menezes-Neto A, </w:t>
      </w:r>
      <w:proofErr w:type="spellStart"/>
      <w:r w:rsidRPr="00F95084" w:rsidR="00F95084">
        <w:t>Tafuri</w:t>
      </w:r>
      <w:proofErr w:type="spellEnd"/>
      <w:r w:rsidRPr="00F95084" w:rsidR="00F95084">
        <w:t xml:space="preserve"> WL, et al. </w:t>
      </w:r>
      <w:proofErr w:type="spellStart"/>
      <w:r w:rsidRPr="00F95084" w:rsidR="00F95084">
        <w:rPr>
          <w:i/>
          <w:lang w:val="en-US"/>
        </w:rPr>
        <w:t>Leishmania</w:t>
      </w:r>
      <w:proofErr w:type="spellEnd"/>
      <w:r w:rsidRPr="00F95084" w:rsidR="00F95084">
        <w:rPr>
          <w:i/>
          <w:lang w:val="en-US"/>
        </w:rPr>
        <w:t xml:space="preserve"> </w:t>
      </w:r>
      <w:proofErr w:type="spellStart"/>
      <w:r w:rsidRPr="00F95084" w:rsidR="00F95084">
        <w:rPr>
          <w:i/>
          <w:lang w:val="en-US"/>
        </w:rPr>
        <w:t>enriettii</w:t>
      </w:r>
      <w:proofErr w:type="spellEnd"/>
      <w:r w:rsidRPr="00F95084" w:rsidR="00F95084">
        <w:rPr>
          <w:lang w:val="en-US"/>
        </w:rPr>
        <w:t xml:space="preserve"> (Muniz &amp; Medina, 1948): A highly diverse parasite is here to stay. </w:t>
      </w:r>
      <w:proofErr w:type="spellStart"/>
      <w:proofErr w:type="gramStart"/>
      <w:r w:rsidRPr="00F95084" w:rsidR="00F95084">
        <w:t>PLoS</w:t>
      </w:r>
      <w:proofErr w:type="spellEnd"/>
      <w:proofErr w:type="gramEnd"/>
      <w:r w:rsidRPr="00F95084" w:rsidR="00F95084">
        <w:t xml:space="preserve"> </w:t>
      </w:r>
      <w:proofErr w:type="spellStart"/>
      <w:r w:rsidRPr="00F95084" w:rsidR="00F95084">
        <w:t>Pathog</w:t>
      </w:r>
      <w:proofErr w:type="spellEnd"/>
      <w:r w:rsidRPr="00F95084" w:rsidR="00F95084">
        <w:t xml:space="preserve">. </w:t>
      </w:r>
      <w:proofErr w:type="gramStart"/>
      <w:r w:rsidRPr="00F95084" w:rsidR="00F95084">
        <w:t>2017;</w:t>
      </w:r>
      <w:proofErr w:type="gramEnd"/>
      <w:r w:rsidRPr="00F95084" w:rsidR="00F95084">
        <w:t>13(5):e1006303.</w:t>
      </w:r>
      <w:r w:rsidR="00F95084">
        <w:t xml:space="preserve"> </w:t>
      </w:r>
      <w:proofErr w:type="gramStart"/>
      <w:r w:rsidR="00F95084">
        <w:rPr>
          <w:b/>
        </w:rPr>
        <w:t>3</w:t>
      </w:r>
      <w:proofErr w:type="gramEnd"/>
      <w:r w:rsidR="00F95084">
        <w:rPr>
          <w:b/>
        </w:rPr>
        <w:t>)</w:t>
      </w:r>
      <w:r w:rsidRPr="00F95084" w:rsidR="00F95084">
        <w:t xml:space="preserve"> Ribeiro C, </w:t>
      </w:r>
      <w:proofErr w:type="spellStart"/>
      <w:r w:rsidRPr="00F95084" w:rsidR="00F95084">
        <w:t>Koubiach</w:t>
      </w:r>
      <w:proofErr w:type="spellEnd"/>
      <w:r w:rsidRPr="00F95084" w:rsidR="00F95084">
        <w:t xml:space="preserve"> KN, </w:t>
      </w:r>
      <w:proofErr w:type="spellStart"/>
      <w:r w:rsidRPr="00F95084" w:rsidR="00F95084">
        <w:t>Faccini</w:t>
      </w:r>
      <w:proofErr w:type="spellEnd"/>
      <w:r w:rsidRPr="00F95084" w:rsidR="00F95084">
        <w:t xml:space="preserve"> LS, Teixeira MC, </w:t>
      </w:r>
      <w:proofErr w:type="spellStart"/>
      <w:r w:rsidRPr="00F95084" w:rsidR="00F95084">
        <w:t>Schüür</w:t>
      </w:r>
      <w:proofErr w:type="spellEnd"/>
      <w:r w:rsidRPr="00F95084" w:rsidR="00F95084">
        <w:t xml:space="preserve"> FA, Thomaz-</w:t>
      </w:r>
      <w:proofErr w:type="spellStart"/>
      <w:r w:rsidRPr="00F95084" w:rsidR="00F95084">
        <w:t>Soccol</w:t>
      </w:r>
      <w:proofErr w:type="spellEnd"/>
      <w:r w:rsidRPr="00F95084" w:rsidR="00F95084">
        <w:t xml:space="preserve"> V, et al. </w:t>
      </w:r>
      <w:r w:rsidRPr="00F95084" w:rsidR="00F95084">
        <w:rPr>
          <w:lang w:val="en-US"/>
        </w:rPr>
        <w:t xml:space="preserve">Outbreak of </w:t>
      </w:r>
      <w:proofErr w:type="spellStart"/>
      <w:r w:rsidRPr="00F95084" w:rsidR="00F95084">
        <w:rPr>
          <w:lang w:val="en-US"/>
        </w:rPr>
        <w:t>leishmaniasis</w:t>
      </w:r>
      <w:proofErr w:type="spellEnd"/>
      <w:r w:rsidRPr="00F95084" w:rsidR="00F95084">
        <w:rPr>
          <w:lang w:val="en-US"/>
        </w:rPr>
        <w:t xml:space="preserve"> caused by </w:t>
      </w:r>
      <w:proofErr w:type="spellStart"/>
      <w:r w:rsidRPr="00F95084" w:rsidR="00F95084">
        <w:rPr>
          <w:i/>
          <w:lang w:val="en-US"/>
        </w:rPr>
        <w:t>Leishmania</w:t>
      </w:r>
      <w:proofErr w:type="spellEnd"/>
      <w:r w:rsidRPr="00F95084" w:rsidR="00F95084">
        <w:rPr>
          <w:i/>
          <w:lang w:val="en-US"/>
        </w:rPr>
        <w:t xml:space="preserve"> </w:t>
      </w:r>
      <w:proofErr w:type="spellStart"/>
      <w:r w:rsidRPr="00F95084" w:rsidR="00F95084">
        <w:rPr>
          <w:i/>
          <w:lang w:val="en-US"/>
        </w:rPr>
        <w:t>enriettii</w:t>
      </w:r>
      <w:proofErr w:type="spellEnd"/>
      <w:r w:rsidRPr="00F95084" w:rsidR="00F95084">
        <w:rPr>
          <w:lang w:val="en-US"/>
        </w:rPr>
        <w:t xml:space="preserve"> in guinea pigs (</w:t>
      </w:r>
      <w:proofErr w:type="spellStart"/>
      <w:r w:rsidRPr="00F95084" w:rsidR="00F95084">
        <w:rPr>
          <w:i/>
          <w:lang w:val="en-US"/>
        </w:rPr>
        <w:t>Cavia</w:t>
      </w:r>
      <w:proofErr w:type="spellEnd"/>
      <w:r w:rsidRPr="00F95084" w:rsidR="00F95084">
        <w:rPr>
          <w:i/>
          <w:lang w:val="en-US"/>
        </w:rPr>
        <w:t xml:space="preserve"> </w:t>
      </w:r>
      <w:proofErr w:type="spellStart"/>
      <w:r w:rsidRPr="00F95084" w:rsidR="00F95084">
        <w:rPr>
          <w:i/>
          <w:lang w:val="en-US"/>
        </w:rPr>
        <w:t>porcellus</w:t>
      </w:r>
      <w:proofErr w:type="spellEnd"/>
      <w:r w:rsidRPr="00F95084" w:rsidR="00F95084">
        <w:rPr>
          <w:lang w:val="en-US"/>
        </w:rPr>
        <w:t xml:space="preserve">). </w:t>
      </w:r>
      <w:proofErr w:type="spellStart"/>
      <w:r w:rsidRPr="00F95084" w:rsidR="00F95084">
        <w:t>Pesq</w:t>
      </w:r>
      <w:proofErr w:type="spellEnd"/>
      <w:r w:rsidRPr="00F95084" w:rsidR="00F95084">
        <w:t xml:space="preserve"> </w:t>
      </w:r>
      <w:proofErr w:type="spellStart"/>
      <w:r w:rsidRPr="00F95084" w:rsidR="00F95084">
        <w:t>Vet</w:t>
      </w:r>
      <w:proofErr w:type="spellEnd"/>
      <w:r w:rsidRPr="00F95084" w:rsidR="00F95084">
        <w:t xml:space="preserve"> Bras. </w:t>
      </w:r>
      <w:proofErr w:type="gramStart"/>
      <w:r w:rsidRPr="00F95084" w:rsidR="00F95084">
        <w:t>2023;</w:t>
      </w:r>
      <w:proofErr w:type="gramEnd"/>
      <w:r w:rsidRPr="00F95084" w:rsidR="00F95084">
        <w:t>43:e07241.</w:t>
      </w:r>
      <w:r w:rsidR="00F95084">
        <w:rPr>
          <w:b/>
        </w:rPr>
        <w:t xml:space="preserve"> </w:t>
      </w:r>
      <w:r w:rsidRPr="00F95084" w:rsidR="00F95084">
        <w:t xml:space="preserve"> </w:t>
      </w:r>
    </w:p>
    <w:p w:rsidRDefault="00F95084" w:rsidR="00F95084" w14:paraId="1E1161EF" w14:textId="77777777">
      <w:pPr>
        <w:spacing w:line="240" w:lineRule="auto"/>
        <w:jc w:val="both"/>
      </w:pPr>
    </w:p>
    <w:p w:rsidRDefault="00771A0F" w:rsidR="0010497D" w14:paraId="6DDD8224" w14:textId="0A1F23F8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r w:rsidRPr="00302AD6" w:rsidR="00302AD6">
        <w:t xml:space="preserve">roedores; leishmaniose </w:t>
      </w:r>
      <w:proofErr w:type="spellStart"/>
      <w:r w:rsidRPr="00302AD6" w:rsidR="00302AD6">
        <w:t>mucocutânea</w:t>
      </w:r>
      <w:proofErr w:type="spellEnd"/>
      <w:r w:rsidRPr="00302AD6" w:rsidR="00302AD6">
        <w:t>; citologia aspirativa</w:t>
      </w:r>
      <w:r w:rsidR="00302AD6">
        <w:t>.</w:t>
      </w:r>
    </w:p>
    <w:p w:rsidRPr="00B5171C" w:rsidRDefault="00F63AF5" w:rsidR="00F63AF5" w14:paraId="5DC5C34F" w14:textId="74939472">
      <w:pPr>
        <w:spacing w:line="240" w:lineRule="auto"/>
        <w:jc w:val="both"/>
        <w:rPr>
          <w:b/>
          <w:bCs/>
          <w:lang w:val="en-US"/>
        </w:rPr>
      </w:pPr>
      <w:r w:rsidRPr="00B5171C">
        <w:rPr>
          <w:b/>
          <w:bCs/>
          <w:lang w:val="en-US"/>
        </w:rPr>
        <w:t xml:space="preserve">Keywords: </w:t>
      </w:r>
      <w:r w:rsidRPr="00302AD6" w:rsidR="00302AD6">
        <w:rPr>
          <w:lang w:val="en-US"/>
        </w:rPr>
        <w:t xml:space="preserve">rodents; </w:t>
      </w:r>
      <w:proofErr w:type="spellStart"/>
      <w:r w:rsidRPr="00302AD6" w:rsidR="00302AD6">
        <w:rPr>
          <w:lang w:val="en-US"/>
        </w:rPr>
        <w:t>mucocutaneous</w:t>
      </w:r>
      <w:proofErr w:type="spellEnd"/>
      <w:r w:rsidRPr="00302AD6" w:rsidR="00302AD6">
        <w:rPr>
          <w:lang w:val="en-US"/>
        </w:rPr>
        <w:t xml:space="preserve"> </w:t>
      </w:r>
      <w:proofErr w:type="spellStart"/>
      <w:r w:rsidRPr="00302AD6" w:rsidR="00302AD6">
        <w:rPr>
          <w:lang w:val="en-US"/>
        </w:rPr>
        <w:t>leishmaniasis</w:t>
      </w:r>
      <w:proofErr w:type="spellEnd"/>
      <w:r w:rsidRPr="00302AD6" w:rsidR="00302AD6">
        <w:rPr>
          <w:lang w:val="en-US"/>
        </w:rPr>
        <w:t>; fine needle aspiration</w:t>
      </w:r>
      <w:r w:rsidR="00302AD6">
        <w:rPr>
          <w:lang w:val="en-US"/>
        </w:rPr>
        <w:t>.</w:t>
      </w:r>
    </w:p>
    <w:p w:rsidRDefault="004130E3" w:rsidR="004130E3" w:rsidP="004130E3" w14:paraId="04AFD400" w14:textId="77777777">
      <w:pPr>
        <w:spacing w:line="240" w:lineRule="auto"/>
        <w:jc w:val="both"/>
      </w:pPr>
    </w:p>
    <w:p w:rsidRDefault="00771A0F" w:rsidR="00771A0F" w:rsidP="00771A0F" w14:paraId="7D5FE933" w14:textId="499345E9">
      <w:pPr>
        <w:spacing w:line="240" w:lineRule="auto"/>
        <w:jc w:val="center"/>
        <w:rPr>
          <w:b/>
          <w:bCs/>
        </w:rPr>
      </w:pPr>
      <w:r w:rsidRPr="00554A6F">
        <w:rPr>
          <w:noProof/>
          <w:sz w:val="24"/>
          <w:szCs w:val="24"/>
        </w:rPr>
        <w:drawing>
          <wp:inline distL="0" wp14:anchorId="31EDE299" distT="0" distB="0" distR="0" wp14:editId="0E1AD117">
            <wp:extent cx="5400040" cy="3309327"/>
            <wp:effectExtent r="0" b="5715" t="0" l="0"/>
            <wp:docPr name="Imagem 6" id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" id="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Default="004130E3" w:rsidR="004130E3" w:rsidP="004130E3" w14:paraId="4AC5EC30" w14:textId="33E45E8A">
      <w:pPr>
        <w:spacing w:line="240" w:lineRule="auto"/>
        <w:jc w:val="both"/>
      </w:pPr>
      <w:r w:rsidRPr="00B5171C">
        <w:rPr>
          <w:b/>
          <w:bCs/>
        </w:rPr>
        <w:t xml:space="preserve">Figura 1: </w:t>
      </w:r>
      <w:r w:rsidRPr="00302AD6" w:rsidR="00302AD6">
        <w:t xml:space="preserve">Aspecto das lesões no primeiro momento da avaliação. (A) Lesão na orelha esquerda de porquinho-da-índia acometido por </w:t>
      </w:r>
      <w:proofErr w:type="spellStart"/>
      <w:r w:rsidRPr="00302AD6" w:rsidR="00302AD6">
        <w:rPr>
          <w:i/>
        </w:rPr>
        <w:t>Leishmania</w:t>
      </w:r>
      <w:proofErr w:type="spellEnd"/>
      <w:r w:rsidRPr="00302AD6" w:rsidR="00302AD6">
        <w:rPr>
          <w:i/>
        </w:rPr>
        <w:t xml:space="preserve"> </w:t>
      </w:r>
      <w:proofErr w:type="spellStart"/>
      <w:r w:rsidRPr="00302AD6" w:rsidR="00302AD6">
        <w:rPr>
          <w:i/>
        </w:rPr>
        <w:t>enriett</w:t>
      </w:r>
      <w:r w:rsidR="00302AD6">
        <w:rPr>
          <w:i/>
        </w:rPr>
        <w:t>i</w:t>
      </w:r>
      <w:r w:rsidRPr="00302AD6" w:rsidR="00302AD6">
        <w:rPr>
          <w:i/>
        </w:rPr>
        <w:t>i</w:t>
      </w:r>
      <w:proofErr w:type="spellEnd"/>
      <w:r w:rsidRPr="00302AD6" w:rsidR="00302AD6">
        <w:t xml:space="preserve">. (B) Lesão edemaciada na face </w:t>
      </w:r>
      <w:proofErr w:type="spellStart"/>
      <w:r w:rsidRPr="00302AD6" w:rsidR="00302AD6">
        <w:t>rostral</w:t>
      </w:r>
      <w:proofErr w:type="spellEnd"/>
      <w:r w:rsidRPr="00302AD6" w:rsidR="00302AD6">
        <w:t xml:space="preserve"> do focinho de porquinho-da-índia acometido por </w:t>
      </w:r>
      <w:proofErr w:type="spellStart"/>
      <w:r w:rsidRPr="00302AD6" w:rsidR="00302AD6">
        <w:rPr>
          <w:i/>
        </w:rPr>
        <w:t>Leishmania</w:t>
      </w:r>
      <w:proofErr w:type="spellEnd"/>
      <w:r w:rsidRPr="00302AD6" w:rsidR="00302AD6">
        <w:rPr>
          <w:i/>
        </w:rPr>
        <w:t xml:space="preserve"> </w:t>
      </w:r>
      <w:proofErr w:type="spellStart"/>
      <w:r w:rsidRPr="00302AD6" w:rsidR="00302AD6">
        <w:rPr>
          <w:i/>
        </w:rPr>
        <w:t>enriettii</w:t>
      </w:r>
      <w:proofErr w:type="spellEnd"/>
      <w:r w:rsidRPr="00302AD6" w:rsidR="00302AD6">
        <w:t>.</w:t>
      </w:r>
    </w:p>
    <w:p w:rsidRDefault="00302AD6" w:rsidR="00302AD6" w:rsidP="00302AD6" w14:paraId="363CB11F" w14:textId="77777777">
      <w:pPr>
        <w:spacing w:line="240" w:lineRule="auto"/>
        <w:jc w:val="both"/>
        <w:rPr>
          <w:b/>
          <w:bCs/>
        </w:rPr>
      </w:pPr>
    </w:p>
    <w:p w:rsidRDefault="00771A0F" w:rsidR="00771A0F" w:rsidP="00771A0F" w14:paraId="35D41A1A" w14:textId="410B2A1F">
      <w:pPr>
        <w:spacing w:line="240" w:lineRule="auto"/>
        <w:jc w:val="center"/>
        <w:rPr>
          <w:b/>
          <w:bCs/>
        </w:rPr>
      </w:pPr>
      <w:r w:rsidRPr="00554A6F">
        <w:rPr>
          <w:noProof/>
          <w:sz w:val="24"/>
          <w:szCs w:val="24"/>
        </w:rPr>
        <w:drawing>
          <wp:inline distL="0" wp14:anchorId="645BBE07" distT="0" distB="0" distR="0" wp14:editId="2E95F96C">
            <wp:extent cx="5400040" cy="2039526"/>
            <wp:effectExtent r="0" b="0" t="0" l="0"/>
            <wp:docPr name="Imagem 10" id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" id="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3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Pr="00302AD6" w:rsidRDefault="00302AD6" w:rsidR="004130E3" w:rsidP="004130E3" w14:paraId="4B1D3F1B" w14:textId="165118D8">
      <w:pPr>
        <w:spacing w:line="240" w:lineRule="auto"/>
        <w:jc w:val="both"/>
        <w:rPr>
          <w:b/>
          <w:bCs/>
        </w:rPr>
      </w:pPr>
      <w:r>
        <w:rPr>
          <w:b/>
          <w:bCs/>
        </w:rPr>
        <w:t>Figura 2</w:t>
      </w:r>
      <w:r w:rsidRPr="00B5171C">
        <w:rPr>
          <w:b/>
          <w:bCs/>
        </w:rPr>
        <w:t xml:space="preserve">: </w:t>
      </w:r>
      <w:r w:rsidRPr="00302AD6">
        <w:t xml:space="preserve">Aspecto das lesões de porquinhos-da-índia diagnosticados com </w:t>
      </w:r>
      <w:proofErr w:type="spellStart"/>
      <w:r w:rsidRPr="00302AD6">
        <w:rPr>
          <w:i/>
        </w:rPr>
        <w:t>Leishmania</w:t>
      </w:r>
      <w:proofErr w:type="spellEnd"/>
      <w:r w:rsidRPr="00302AD6">
        <w:rPr>
          <w:i/>
        </w:rPr>
        <w:t xml:space="preserve"> </w:t>
      </w:r>
      <w:proofErr w:type="spellStart"/>
      <w:r w:rsidRPr="00302AD6">
        <w:rPr>
          <w:i/>
        </w:rPr>
        <w:t>enriett</w:t>
      </w:r>
      <w:r>
        <w:rPr>
          <w:i/>
        </w:rPr>
        <w:t>i</w:t>
      </w:r>
      <w:r w:rsidRPr="00302AD6">
        <w:rPr>
          <w:i/>
        </w:rPr>
        <w:t>i</w:t>
      </w:r>
      <w:proofErr w:type="spellEnd"/>
      <w:r w:rsidRPr="00302AD6">
        <w:t xml:space="preserve"> após 21 dias. (A) Progressão da lesão na orelha esquerda, com extensão das áreas de necrose e </w:t>
      </w:r>
      <w:r w:rsidRPr="00302AD6">
        <w:lastRenderedPageBreak/>
        <w:t>crostas ulceradas. (B) Progressão da lesão no focinho, com aumento de volume e formação de crostas ulceradas. A lesão obstruía uma das narinas, causando sibilos e dispneia. (C) O animal ainda apresentou lesão ulcerada no dígito em membro torácico.</w:t>
      </w:r>
      <w:r>
        <w:rPr>
          <w:b/>
          <w:bCs/>
        </w:rPr>
        <w:tab/>
      </w:r>
    </w:p>
    <w:sectPr w:rsidRPr="00302AD6" w:rsidR="004130E3" w:rsidSect="004F7A4B">
      <w:pgSz w:w="11909" w:h="16834"/>
      <w:pgMar w:gutter="0" w:bottom="1700" w:left="1133" w:footer="720" w:top="1134" w:right="1133" w:header="72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date="2026-01-21T18:51:22Z" w:author="Eliana Reiko Matushima" w:id="0">
    <w:p w14:paraId="00000001" w14:textId="00000002">
      <w:pPr>
        <w:pStyle w:val="CommentText"/>
      </w:pPr>
      <w:r>
        <w:rPr>
          <w:rStyle w:val="CommentReference"/>
        </w:rPr>
        <w:annotationRef/>
      </w:r>
      <w:r>
        <w:t>Em itálico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7D"/>
    <w:rsid w:val="000869B6"/>
    <w:rsid w:val="000D3713"/>
    <w:rsid w:val="0010497D"/>
    <w:rsid w:val="00302AD6"/>
    <w:rsid w:val="003F5B14"/>
    <w:rsid w:val="004130E3"/>
    <w:rsid w:val="004960FF"/>
    <w:rsid w:val="004F7A4B"/>
    <w:rsid w:val="007211CA"/>
    <w:rsid w:val="00771A0F"/>
    <w:rsid w:val="00814596"/>
    <w:rsid w:val="00894130"/>
    <w:rsid w:val="008A63AD"/>
    <w:rsid w:val="008D39D5"/>
    <w:rsid w:val="009918DB"/>
    <w:rsid w:val="00A508AA"/>
    <w:rsid w:val="00A55211"/>
    <w:rsid w:val="00B258E0"/>
    <w:rsid w:val="00B5171C"/>
    <w:rsid w:val="00BA3753"/>
    <w:rsid w:val="00D87B87"/>
    <w:rsid w:val="00DC5ED5"/>
    <w:rsid w:val="00F63AF5"/>
    <w:rsid w:val="00F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hAnsi="Arial" w:cs="Arial" w:eastAsia="Arial" w:ascii="Arial"/>
        <w:sz w:val="22"/>
        <w:szCs w:val="22"/>
        <w:lang w:bidi="ar-SA" w:val="pt-BR" w:eastAsia="pt-BR"/>
      </w:rPr>
    </w:rPrDefault>
    <w:pPrDefault>
      <w:pPr>
        <w:spacing w:line="276" w:lineRule="auto"/>
      </w:pPr>
    </w:pPrDefault>
  </w:docDefaults>
  <w:latentStyles w:defUIPriority="99" w:defQFormat="0" w:defSemiHidden="1" w:count="267" w:defLockedState="0" w:defUnhideWhenUsed="1">
    <w:lsdException w:unhideWhenUsed="0" w:semiHidden="0" w:name="Normal" w:uiPriority="0" w:qFormat="1"/>
    <w:lsdException w:unhideWhenUsed="0" w:semiHidden="0"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unhideWhenUsed="0" w:semiHidden="0" w:name="Title" w:uiPriority="10" w:qFormat="1"/>
    <w:lsdException w:name="Default Paragraph Font" w:uiPriority="1"/>
    <w:lsdException w:unhideWhenUsed="0" w:semiHidden="0" w:name="Subtitle" w:uiPriority="11" w:qFormat="1"/>
    <w:lsdException w:unhideWhenUsed="0" w:semiHidden="0" w:name="Strong" w:uiPriority="22" w:qFormat="1"/>
    <w:lsdException w:unhideWhenUsed="0" w:semiHidden="0" w:name="Emphasis" w:uiPriority="20" w:qFormat="1"/>
    <w:lsdException w:unhideWhenUsed="0" w:semiHidden="0" w:name="Table Grid" w:uiPriority="39"/>
    <w:lsdException w:unhideWhenUsed="0" w:name="Placeholder Text"/>
    <w:lsdException w:unhideWhenUsed="0" w:semiHidden="0" w:name="No Spacing" w:uiPriority="1" w:qFormat="1"/>
    <w:lsdException w:unhideWhenUsed="0" w:semiHidden="0" w:name="Light Shading" w:uiPriority="60"/>
    <w:lsdException w:unhideWhenUsed="0" w:semiHidden="0" w:name="Light List" w:uiPriority="61"/>
    <w:lsdException w:unhideWhenUsed="0" w:semiHidden="0" w:name="Light Grid" w:uiPriority="62"/>
    <w:lsdException w:unhideWhenUsed="0" w:semiHidden="0" w:name="Medium Shading 1" w:uiPriority="63"/>
    <w:lsdException w:unhideWhenUsed="0" w:semiHidden="0" w:name="Medium Shading 2" w:uiPriority="64"/>
    <w:lsdException w:unhideWhenUsed="0" w:semiHidden="0" w:name="Medium List 1" w:uiPriority="65"/>
    <w:lsdException w:unhideWhenUsed="0" w:semiHidden="0" w:name="Medium List 2" w:uiPriority="66"/>
    <w:lsdException w:unhideWhenUsed="0" w:semiHidden="0" w:name="Medium Grid 1" w:uiPriority="67"/>
    <w:lsdException w:unhideWhenUsed="0" w:semiHidden="0" w:name="Medium Grid 2" w:uiPriority="68"/>
    <w:lsdException w:unhideWhenUsed="0" w:semiHidden="0" w:name="Medium Grid 3" w:uiPriority="69"/>
    <w:lsdException w:unhideWhenUsed="0" w:semiHidden="0" w:name="Dark List" w:uiPriority="70"/>
    <w:lsdException w:unhideWhenUsed="0" w:semiHidden="0" w:name="Colorful Shading" w:uiPriority="71"/>
    <w:lsdException w:unhideWhenUsed="0" w:semiHidden="0" w:name="Colorful List" w:uiPriority="72"/>
    <w:lsdException w:unhideWhenUsed="0" w:semiHidden="0" w:name="Colorful Grid" w:uiPriority="73"/>
    <w:lsdException w:unhideWhenUsed="0" w:semiHidden="0" w:name="Light Shading Accent 1" w:uiPriority="60"/>
    <w:lsdException w:unhideWhenUsed="0" w:semiHidden="0" w:name="Light List Accent 1" w:uiPriority="61"/>
    <w:lsdException w:unhideWhenUsed="0" w:semiHidden="0" w:name="Light Grid Accent 1" w:uiPriority="62"/>
    <w:lsdException w:unhideWhenUsed="0" w:semiHidden="0" w:name="Medium Shading 1 Accent 1" w:uiPriority="63"/>
    <w:lsdException w:unhideWhenUsed="0" w:semiHidden="0" w:name="Medium Shading 2 Accent 1" w:uiPriority="64"/>
    <w:lsdException w:unhideWhenUsed="0" w:semiHidden="0" w:name="Medium List 1 Accent 1" w:uiPriority="65"/>
    <w:lsdException w:unhideWhenUsed="0" w:name="Revision"/>
    <w:lsdException w:unhideWhenUsed="0" w:semiHidden="0" w:name="List Paragraph" w:uiPriority="34" w:qFormat="1"/>
    <w:lsdException w:unhideWhenUsed="0" w:semiHidden="0" w:name="Quote" w:uiPriority="29" w:qFormat="1"/>
    <w:lsdException w:unhideWhenUsed="0" w:semiHidden="0" w:name="Intense Quote" w:uiPriority="30" w:qFormat="1"/>
    <w:lsdException w:unhideWhenUsed="0" w:semiHidden="0" w:name="Medium List 2 Accent 1" w:uiPriority="66"/>
    <w:lsdException w:unhideWhenUsed="0" w:semiHidden="0" w:name="Medium Grid 1 Accent 1" w:uiPriority="67"/>
    <w:lsdException w:unhideWhenUsed="0" w:semiHidden="0" w:name="Medium Grid 2 Accent 1" w:uiPriority="68"/>
    <w:lsdException w:unhideWhenUsed="0" w:semiHidden="0" w:name="Medium Grid 3 Accent 1" w:uiPriority="69"/>
    <w:lsdException w:unhideWhenUsed="0" w:semiHidden="0" w:name="Dark List Accent 1" w:uiPriority="70"/>
    <w:lsdException w:unhideWhenUsed="0" w:semiHidden="0" w:name="Colorful Shading Accent 1" w:uiPriority="71"/>
    <w:lsdException w:unhideWhenUsed="0" w:semiHidden="0" w:name="Colorful List Accent 1" w:uiPriority="72"/>
    <w:lsdException w:unhideWhenUsed="0" w:semiHidden="0" w:name="Colorful Grid Accent 1" w:uiPriority="73"/>
    <w:lsdException w:unhideWhenUsed="0" w:semiHidden="0" w:name="Light Shading Accent 2" w:uiPriority="60"/>
    <w:lsdException w:unhideWhenUsed="0" w:semiHidden="0" w:name="Light List Accent 2" w:uiPriority="61"/>
    <w:lsdException w:unhideWhenUsed="0" w:semiHidden="0" w:name="Light Grid Accent 2" w:uiPriority="62"/>
    <w:lsdException w:unhideWhenUsed="0" w:semiHidden="0" w:name="Medium Shading 1 Accent 2" w:uiPriority="63"/>
    <w:lsdException w:unhideWhenUsed="0" w:semiHidden="0" w:name="Medium Shading 2 Accent 2" w:uiPriority="64"/>
    <w:lsdException w:unhideWhenUsed="0" w:semiHidden="0" w:name="Medium List 1 Accent 2" w:uiPriority="65"/>
    <w:lsdException w:unhideWhenUsed="0" w:semiHidden="0" w:name="Medium List 2 Accent 2" w:uiPriority="66"/>
    <w:lsdException w:unhideWhenUsed="0" w:semiHidden="0" w:name="Medium Grid 1 Accent 2" w:uiPriority="67"/>
    <w:lsdException w:unhideWhenUsed="0" w:semiHidden="0" w:name="Medium Grid 2 Accent 2" w:uiPriority="68"/>
    <w:lsdException w:unhideWhenUsed="0" w:semiHidden="0" w:name="Medium Grid 3 Accent 2" w:uiPriority="69"/>
    <w:lsdException w:unhideWhenUsed="0" w:semiHidden="0" w:name="Dark List Accent 2" w:uiPriority="70"/>
    <w:lsdException w:unhideWhenUsed="0" w:semiHidden="0" w:name="Colorful Shading Accent 2" w:uiPriority="71"/>
    <w:lsdException w:unhideWhenUsed="0" w:semiHidden="0" w:name="Colorful List Accent 2" w:uiPriority="72"/>
    <w:lsdException w:unhideWhenUsed="0" w:semiHidden="0" w:name="Colorful Grid Accent 2" w:uiPriority="73"/>
    <w:lsdException w:unhideWhenUsed="0" w:semiHidden="0" w:name="Light Shading Accent 3" w:uiPriority="60"/>
    <w:lsdException w:unhideWhenUsed="0" w:semiHidden="0" w:name="Light List Accent 3" w:uiPriority="61"/>
    <w:lsdException w:unhideWhenUsed="0" w:semiHidden="0" w:name="Light Grid Accent 3" w:uiPriority="62"/>
    <w:lsdException w:unhideWhenUsed="0" w:semiHidden="0" w:name="Medium Shading 1 Accent 3" w:uiPriority="63"/>
    <w:lsdException w:unhideWhenUsed="0" w:semiHidden="0" w:name="Medium Shading 2 Accent 3" w:uiPriority="64"/>
    <w:lsdException w:unhideWhenUsed="0" w:semiHidden="0" w:name="Medium List 1 Accent 3" w:uiPriority="65"/>
    <w:lsdException w:unhideWhenUsed="0" w:semiHidden="0" w:name="Medium List 2 Accent 3" w:uiPriority="66"/>
    <w:lsdException w:unhideWhenUsed="0" w:semiHidden="0" w:name="Medium Grid 1 Accent 3" w:uiPriority="67"/>
    <w:lsdException w:unhideWhenUsed="0" w:semiHidden="0" w:name="Medium Grid 2 Accent 3" w:uiPriority="68"/>
    <w:lsdException w:unhideWhenUsed="0" w:semiHidden="0" w:name="Medium Grid 3 Accent 3" w:uiPriority="69"/>
    <w:lsdException w:unhideWhenUsed="0" w:semiHidden="0" w:name="Dark List Accent 3" w:uiPriority="70"/>
    <w:lsdException w:unhideWhenUsed="0" w:semiHidden="0" w:name="Colorful Shading Accent 3" w:uiPriority="71"/>
    <w:lsdException w:unhideWhenUsed="0" w:semiHidden="0" w:name="Colorful List Accent 3" w:uiPriority="72"/>
    <w:lsdException w:unhideWhenUsed="0" w:semiHidden="0" w:name="Colorful Grid Accent 3" w:uiPriority="73"/>
    <w:lsdException w:unhideWhenUsed="0" w:semiHidden="0" w:name="Light Shading Accent 4" w:uiPriority="60"/>
    <w:lsdException w:unhideWhenUsed="0" w:semiHidden="0" w:name="Light List Accent 4" w:uiPriority="61"/>
    <w:lsdException w:unhideWhenUsed="0" w:semiHidden="0" w:name="Light Grid Accent 4" w:uiPriority="62"/>
    <w:lsdException w:unhideWhenUsed="0" w:semiHidden="0" w:name="Medium Shading 1 Accent 4" w:uiPriority="63"/>
    <w:lsdException w:unhideWhenUsed="0" w:semiHidden="0" w:name="Medium Shading 2 Accent 4" w:uiPriority="64"/>
    <w:lsdException w:unhideWhenUsed="0" w:semiHidden="0" w:name="Medium List 1 Accent 4" w:uiPriority="65"/>
    <w:lsdException w:unhideWhenUsed="0" w:semiHidden="0" w:name="Medium List 2 Accent 4" w:uiPriority="66"/>
    <w:lsdException w:unhideWhenUsed="0" w:semiHidden="0" w:name="Medium Grid 1 Accent 4" w:uiPriority="67"/>
    <w:lsdException w:unhideWhenUsed="0" w:semiHidden="0" w:name="Medium Grid 2 Accent 4" w:uiPriority="68"/>
    <w:lsdException w:unhideWhenUsed="0" w:semiHidden="0" w:name="Medium Grid 3 Accent 4" w:uiPriority="69"/>
    <w:lsdException w:unhideWhenUsed="0" w:semiHidden="0" w:name="Dark List Accent 4" w:uiPriority="70"/>
    <w:lsdException w:unhideWhenUsed="0" w:semiHidden="0" w:name="Colorful Shading Accent 4" w:uiPriority="71"/>
    <w:lsdException w:unhideWhenUsed="0" w:semiHidden="0" w:name="Colorful List Accent 4" w:uiPriority="72"/>
    <w:lsdException w:unhideWhenUsed="0" w:semiHidden="0" w:name="Colorful Grid Accent 4" w:uiPriority="73"/>
    <w:lsdException w:unhideWhenUsed="0" w:semiHidden="0" w:name="Light Shading Accent 5" w:uiPriority="60"/>
    <w:lsdException w:unhideWhenUsed="0" w:semiHidden="0" w:name="Light List Accent 5" w:uiPriority="61"/>
    <w:lsdException w:unhideWhenUsed="0" w:semiHidden="0" w:name="Light Grid Accent 5" w:uiPriority="62"/>
    <w:lsdException w:unhideWhenUsed="0" w:semiHidden="0" w:name="Medium Shading 1 Accent 5" w:uiPriority="63"/>
    <w:lsdException w:unhideWhenUsed="0" w:semiHidden="0" w:name="Medium Shading 2 Accent 5" w:uiPriority="64"/>
    <w:lsdException w:unhideWhenUsed="0" w:semiHidden="0" w:name="Medium List 1 Accent 5" w:uiPriority="65"/>
    <w:lsdException w:unhideWhenUsed="0" w:semiHidden="0" w:name="Medium List 2 Accent 5" w:uiPriority="66"/>
    <w:lsdException w:unhideWhenUsed="0" w:semiHidden="0" w:name="Medium Grid 1 Accent 5" w:uiPriority="67"/>
    <w:lsdException w:unhideWhenUsed="0" w:semiHidden="0" w:name="Medium Grid 2 Accent 5" w:uiPriority="68"/>
    <w:lsdException w:unhideWhenUsed="0" w:semiHidden="0" w:name="Medium Grid 3 Accent 5" w:uiPriority="69"/>
    <w:lsdException w:unhideWhenUsed="0" w:semiHidden="0" w:name="Dark List Accent 5" w:uiPriority="70"/>
    <w:lsdException w:unhideWhenUsed="0" w:semiHidden="0" w:name="Colorful Shading Accent 5" w:uiPriority="71"/>
    <w:lsdException w:unhideWhenUsed="0" w:semiHidden="0" w:name="Colorful List Accent 5" w:uiPriority="72"/>
    <w:lsdException w:unhideWhenUsed="0" w:semiHidden="0" w:name="Colorful Grid Accent 5" w:uiPriority="73"/>
    <w:lsdException w:unhideWhenUsed="0" w:semiHidden="0" w:name="Light Shading Accent 6" w:uiPriority="60"/>
    <w:lsdException w:unhideWhenUsed="0" w:semiHidden="0" w:name="Light List Accent 6" w:uiPriority="61"/>
    <w:lsdException w:unhideWhenUsed="0" w:semiHidden="0" w:name="Light Grid Accent 6" w:uiPriority="62"/>
    <w:lsdException w:unhideWhenUsed="0" w:semiHidden="0" w:name="Medium Shading 1 Accent 6" w:uiPriority="63"/>
    <w:lsdException w:unhideWhenUsed="0" w:semiHidden="0" w:name="Medium Shading 2 Accent 6" w:uiPriority="64"/>
    <w:lsdException w:unhideWhenUsed="0" w:semiHidden="0" w:name="Medium List 1 Accent 6" w:uiPriority="65"/>
    <w:lsdException w:unhideWhenUsed="0" w:semiHidden="0" w:name="Medium List 2 Accent 6" w:uiPriority="66"/>
    <w:lsdException w:unhideWhenUsed="0" w:semiHidden="0" w:name="Medium Grid 1 Accent 6" w:uiPriority="67"/>
    <w:lsdException w:unhideWhenUsed="0" w:semiHidden="0" w:name="Medium Grid 2 Accent 6" w:uiPriority="68"/>
    <w:lsdException w:unhideWhenUsed="0" w:semiHidden="0" w:name="Medium Grid 3 Accent 6" w:uiPriority="69"/>
    <w:lsdException w:unhideWhenUsed="0" w:semiHidden="0" w:name="Dark List Accent 6" w:uiPriority="70"/>
    <w:lsdException w:unhideWhenUsed="0" w:semiHidden="0" w:name="Colorful Shading Accent 6" w:uiPriority="71"/>
    <w:lsdException w:unhideWhenUsed="0" w:semiHidden="0" w:name="Colorful List Accent 6" w:uiPriority="72"/>
    <w:lsdException w:unhideWhenUsed="0" w:semiHidden="0" w:name="Colorful Grid Accent 6" w:uiPriority="73"/>
    <w:lsdException w:unhideWhenUsed="0" w:semiHidden="0" w:name="Subtle Emphasis" w:uiPriority="19" w:qFormat="1"/>
    <w:lsdException w:unhideWhenUsed="0" w:semiHidden="0" w:name="Intense Emphasis" w:uiPriority="21" w:qFormat="1"/>
    <w:lsdException w:unhideWhenUsed="0" w:semiHidden="0" w:name="Subtle Reference" w:uiPriority="31" w:qFormat="1"/>
    <w:lsdException w:unhideWhenUsed="0" w:semiHidden="0" w:name="Intense Reference" w:uiPriority="32" w:qFormat="1"/>
    <w:lsdException w:unhideWhenUsed="0" w:semiHidden="0" w:name="Book Title" w:uiPriority="33" w:qFormat="1"/>
    <w:lsdException w:name="Bibliography" w:uiPriority="37"/>
    <w:lsdException w:name="TOC Heading" w:uiPriority="39" w:qFormat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styleId="Ttulo2" w:type="paragraph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styleId="Ttulo3" w:type="paragraph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styleId="Ttulo4" w:type="paragraph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Semlista" w:type="numbering">
    <w:name w:val="No List"/>
    <w:uiPriority w:val="99"/>
    <w:semiHidden/>
    <w:unhideWhenUsed/>
  </w:style>
  <w:style w:styleId="TableNormal" w:customStyle="1" w:type="table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styleId="Textodebalo" w:type="paragraph">
    <w:name w:val="Balloon Text"/>
    <w:basedOn w:val="Normal"/>
    <w:link w:val="TextodebaloChar"/>
    <w:uiPriority w:val="99"/>
    <w:semiHidden/>
    <w:unhideWhenUsed/>
    <w:rsid w:val="00771A0F"/>
    <w:pPr>
      <w:spacing w:line="240" w:lineRule="auto"/>
    </w:pPr>
    <w:rPr>
      <w:rFonts w:hAnsi="Tahoma" w:cs="Tahoma" w:ascii="Tahoma"/>
      <w:sz w:val="16"/>
      <w:szCs w:val="16"/>
    </w:rPr>
  </w:style>
  <w:style w:styleId="TextodebaloChar" w:customStyle="1" w:type="character">
    <w:name w:val="Texto de balão Char"/>
    <w:basedOn w:val="Fontepargpadro"/>
    <w:link w:val="Textodebalo"/>
    <w:uiPriority w:val="99"/>
    <w:semiHidden/>
    <w:rsid w:val="00771A0F"/>
    <w:rPr>
      <w:rFonts w:hAnsi="Tahoma" w:cs="Tahoma" w:ascii="Tahoma"/>
      <w:sz w:val="16"/>
      <w:szCs w:val="16"/>
    </w:rPr>
  </w:style>
  <w:style w:styleId="CommentReference" w:type="character">
    <w:name w:val="annotation reference"/>
    <w:basedOn w:val="DefaultParagraphFont"/>
    <w:uiPriority w:val="99"/>
    <w:semiHidden/>
    <w:unhideWhenUsed/>
    <w:rPr>
      <w:sz w:val="16"/>
      <w:szCs w:val="16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styleId="CommentSubjectChar" w:customStyle="1" w:type="characte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styleId="CommentText" w:type="paragraph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styleId="CommentTextChar" w:customStyle="1" w:type="characte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A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Type="http://schemas.openxmlformats.org/officeDocument/2006/relationships/theme" Target="theme/theme1.xml" Id="rId8"></Relationship><Relationship Type="http://schemas.openxmlformats.org/officeDocument/2006/relationships/settings" Target="settings.xml" Id="rId3"></Relationship><Relationship Type="http://schemas.openxmlformats.org/officeDocument/2006/relationships/fontTable" Target="fontTable.xml" Id="rId7"></Relationship><Relationship Type="http://schemas.microsoft.com/office/2007/relationships/stylesWithEffects" Target="stylesWithEffects.xml" Id="rId2"></Relationship><Relationship Type="http://schemas.openxmlformats.org/officeDocument/2006/relationships/styles" Target="styles.xml" Id="rId1"></Relationship><Relationship Type="http://schemas.openxmlformats.org/officeDocument/2006/relationships/image" Target="media/image2.png" Id="rId6"></Relationship><Relationship Type="http://schemas.openxmlformats.org/officeDocument/2006/relationships/image" Target="media/image1.png" Id="rId5"></Relationship><Relationship Type="http://schemas.openxmlformats.org/officeDocument/2006/relationships/webSettings" Target="webSettings.xml" Id="rId4"></Relationship><Relationship Target="comments.xml" Type="http://schemas.openxmlformats.org/officeDocument/2006/relationships/comments" Id="rId9"></Relationship><Relationship Target="commentsExtended.xml" Type="http://schemas.microsoft.com/office/2011/relationships/commentsExtended" Id="rId10"></Relationship><Relationship Target="../customXML/item1.xml" Type="http://schemas.openxmlformats.org/officeDocument/2006/relationships/customXml" Id="rId1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iwmWLBnYce5gNMvzdBp+1g2J1a0g==">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Fernanda</cp:lastModifiedBy>
  <cp:revision>3</cp:revision>
  <dcterms:created xsi:type="dcterms:W3CDTF">2025-09-11T13:23:00Z</dcterms:created>
  <dcterms:modified xsi:type="dcterms:W3CDTF">2025-09-11T13:40:00Z</dcterms:modified>
</cp:coreProperties>
</file>